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FA04" w14:textId="77777777" w:rsidR="005E19E7" w:rsidRDefault="005E19E7" w:rsidP="007E6A17">
      <w:pPr>
        <w:pStyle w:val="Normlnweb"/>
        <w:rPr>
          <w:b/>
          <w:bCs/>
          <w:color w:val="000000"/>
          <w:sz w:val="40"/>
          <w:szCs w:val="40"/>
          <w:u w:val="single"/>
        </w:rPr>
      </w:pPr>
    </w:p>
    <w:p w14:paraId="151C394E" w14:textId="77777777" w:rsidR="00746910" w:rsidRDefault="0095567F" w:rsidP="007E6A17">
      <w:pPr>
        <w:pStyle w:val="Normlnweb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Plná moc</w:t>
      </w:r>
    </w:p>
    <w:p w14:paraId="76CF349B" w14:textId="77777777" w:rsidR="00C1755C" w:rsidRDefault="00CE0AE2" w:rsidP="007E6A17">
      <w:pPr>
        <w:pStyle w:val="Normlnweb"/>
        <w:rPr>
          <w:color w:val="000000"/>
        </w:rPr>
      </w:pPr>
      <w:sdt>
        <w:sdtPr>
          <w:rPr>
            <w:color w:val="000000"/>
          </w:rPr>
          <w:alias w:val="Cyklus: Klient přes spis.Subjekty.Klienti"/>
          <w:tag w:val="foreach"/>
          <w:id w:val="734973992"/>
          <w:placeholder>
            <w:docPart w:val="DefaultPlaceholder_1082065158"/>
          </w:placeholder>
        </w:sdtPr>
        <w:sdtEndPr/>
        <w:sdtContent>
          <w:r w:rsidR="00A83B8E">
            <w:rPr>
              <w:color w:val="000000"/>
            </w:rPr>
            <w:fldChar w:fldCharType="begin"/>
          </w:r>
          <w:r w:rsidR="00A83B8E">
            <w:rPr>
              <w:color w:val="000000"/>
            </w:rPr>
            <w:instrText xml:space="preserve"> DOCPROPERTY praetor5 \* MERGEFORMAT </w:instrText>
          </w:r>
          <w:r w:rsidR="00A83B8E">
            <w:rPr>
              <w:color w:val="000000"/>
            </w:rPr>
            <w:fldChar w:fldCharType="separate"/>
          </w:r>
          <w:r w:rsidR="00A83B8E">
            <w:rPr>
              <w:color w:val="000000"/>
            </w:rPr>
            <w:t>«Klient.Subjekt.Komplet subjektu»</w:t>
          </w:r>
          <w:r w:rsidR="00A83B8E">
            <w:rPr>
              <w:color w:val="000000"/>
            </w:rPr>
            <w:fldChar w:fldCharType="end"/>
          </w:r>
        </w:sdtContent>
      </w:sdt>
      <w:r w:rsidR="00122FCD" w:rsidRPr="00992C68">
        <w:rPr>
          <w:color w:val="000000"/>
        </w:rPr>
        <w:t>,</w:t>
      </w:r>
      <w:r w:rsidR="006A73B3">
        <w:rPr>
          <w:color w:val="000000"/>
        </w:rPr>
        <w:t xml:space="preserve"> </w:t>
      </w:r>
      <w:r w:rsidR="007B03E6">
        <w:rPr>
          <w:color w:val="000000"/>
        </w:rPr>
        <w:t xml:space="preserve"> </w:t>
      </w:r>
      <w:r w:rsidR="006A73B3">
        <w:rPr>
          <w:color w:val="000000"/>
        </w:rPr>
        <w:t xml:space="preserve">(dále jen „zmocnitel“) </w:t>
      </w:r>
      <w:r w:rsidR="00A07F93">
        <w:rPr>
          <w:color w:val="000000"/>
        </w:rPr>
        <w:t xml:space="preserve">tímto </w:t>
      </w:r>
    </w:p>
    <w:p w14:paraId="06222542" w14:textId="77777777" w:rsidR="00A71C6C" w:rsidRDefault="00A71C6C" w:rsidP="00A71C6C">
      <w:pPr>
        <w:pStyle w:val="Normlnweb"/>
        <w:rPr>
          <w:color w:val="000000"/>
          <w:sz w:val="27"/>
          <w:szCs w:val="27"/>
        </w:rPr>
      </w:pPr>
      <w:r>
        <w:rPr>
          <w:color w:val="000000"/>
        </w:rPr>
        <w:t>zmocňuj</w:t>
      </w:r>
      <w:r w:rsidR="003D565F">
        <w:rPr>
          <w:color w:val="000000"/>
        </w:rPr>
        <w:t>e</w:t>
      </w:r>
      <w:r>
        <w:rPr>
          <w:color w:val="000000"/>
          <w:sz w:val="27"/>
          <w:szCs w:val="27"/>
        </w:rPr>
        <w:t> </w:t>
      </w:r>
    </w:p>
    <w:p w14:paraId="66FC0DB2" w14:textId="0B7007FE" w:rsidR="00A71C6C" w:rsidRDefault="00C1316C" w:rsidP="00610BC2">
      <w:pPr>
        <w:pStyle w:val="Normlnweb"/>
        <w:jc w:val="both"/>
        <w:rPr>
          <w:color w:val="000000"/>
        </w:rPr>
      </w:pP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DOCPROPERTY praetor1 \* MERGEFORMAT </w:instrText>
      </w:r>
      <w:r>
        <w:rPr>
          <w:b/>
          <w:color w:val="000000"/>
        </w:rPr>
        <w:fldChar w:fldCharType="separate"/>
      </w:r>
      <w:r>
        <w:rPr>
          <w:b/>
          <w:color w:val="000000"/>
        </w:rPr>
        <w:t>«system.Uživatel.Subjekt.Označení»</w:t>
      </w:r>
      <w:r>
        <w:rPr>
          <w:b/>
          <w:color w:val="000000"/>
        </w:rPr>
        <w:fldChar w:fldCharType="end"/>
      </w:r>
      <w:r w:rsidR="00A71C6C" w:rsidRPr="009926EF">
        <w:rPr>
          <w:color w:val="000000"/>
        </w:rPr>
        <w:t>,</w:t>
      </w:r>
      <w:r w:rsidR="00A71C6C">
        <w:rPr>
          <w:rStyle w:val="apple-converted-space"/>
          <w:b/>
          <w:bCs/>
          <w:color w:val="000000"/>
        </w:rPr>
        <w:t> </w:t>
      </w:r>
      <w:r w:rsidR="00A71C6C">
        <w:rPr>
          <w:color w:val="000000"/>
        </w:rPr>
        <w:t xml:space="preserve">sídlem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DOCPROPERTY praetor3 \* MERGEFORMAT </w:instrText>
      </w:r>
      <w:r>
        <w:rPr>
          <w:color w:val="000000"/>
        </w:rPr>
        <w:fldChar w:fldCharType="separate"/>
      </w:r>
      <w:r>
        <w:rPr>
          <w:color w:val="000000"/>
        </w:rPr>
        <w:t>«system.Uživatel.Subjekt.Adresy.Sídlo.Do řádku»</w:t>
      </w:r>
      <w:r>
        <w:rPr>
          <w:color w:val="000000"/>
        </w:rPr>
        <w:fldChar w:fldCharType="end"/>
      </w:r>
      <w:r w:rsidR="00A71C6C">
        <w:rPr>
          <w:color w:val="000000"/>
        </w:rPr>
        <w:t xml:space="preserve">, </w:t>
      </w:r>
      <w:sdt>
        <w:sdtPr>
          <w:rPr>
            <w:color w:val="000000"/>
          </w:rPr>
          <w:alias w:val="Podmínka: root1.Uzivatel.Subjekt.ICO  "/>
          <w:tag w:val="if"/>
          <w:id w:val="-539816776"/>
          <w:placeholder>
            <w:docPart w:val="DefaultPlaceholder_-1854013440"/>
          </w:placeholder>
        </w:sdtPr>
        <w:sdtEndPr/>
        <w:sdtContent>
          <w:r w:rsidR="00A71C6C">
            <w:rPr>
              <w:color w:val="000000"/>
            </w:rPr>
            <w:t>IČ:</w:t>
          </w:r>
          <w:r>
            <w:rPr>
              <w:color w:val="000000"/>
            </w:rPr>
            <w:t xml:space="preserve">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DOCPROPERTY praetor4 \* MERGEFORMAT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«system.Uživatel.Subjekt.IČO»</w:t>
          </w:r>
          <w:r>
            <w:rPr>
              <w:color w:val="000000"/>
            </w:rPr>
            <w:fldChar w:fldCharType="end"/>
          </w:r>
          <w:r w:rsidR="00A71C6C">
            <w:rPr>
              <w:color w:val="000000"/>
            </w:rPr>
            <w:t>,</w:t>
          </w:r>
        </w:sdtContent>
      </w:sdt>
      <w:r w:rsidR="00A71C6C">
        <w:rPr>
          <w:color w:val="000000"/>
        </w:rPr>
        <w:t xml:space="preserve"> evidovan</w:t>
      </w:r>
      <w:r w:rsidR="008D7108">
        <w:rPr>
          <w:color w:val="000000"/>
        </w:rPr>
        <w:t>ého</w:t>
      </w:r>
      <w:r w:rsidR="00A71C6C">
        <w:rPr>
          <w:color w:val="000000"/>
        </w:rPr>
        <w:t xml:space="preserve"> v České advokátní komoře pod č.</w:t>
      </w:r>
      <w:r>
        <w:rPr>
          <w:color w:val="000000"/>
        </w:rPr>
        <w:t xml:space="preserve"> </w:t>
      </w:r>
      <w:r w:rsidR="00A71C6C">
        <w:rPr>
          <w:color w:val="000000"/>
        </w:rPr>
        <w:t>,</w:t>
      </w:r>
      <w:r w:rsidR="008D7108">
        <w:rPr>
          <w:color w:val="000000"/>
        </w:rPr>
        <w:t xml:space="preserve"> (dále jen „zmocněnec“)</w:t>
      </w:r>
    </w:p>
    <w:p w14:paraId="6EA652C2" w14:textId="77777777" w:rsidR="001937BA" w:rsidRDefault="001937BA" w:rsidP="001937BA">
      <w:pPr>
        <w:pStyle w:val="Normlnweb"/>
        <w:jc w:val="both"/>
        <w:rPr>
          <w:color w:val="000000"/>
        </w:rPr>
      </w:pPr>
      <w:r w:rsidRPr="00156EA7">
        <w:rPr>
          <w:b/>
          <w:color w:val="000000"/>
        </w:rPr>
        <w:t>ve věci:</w:t>
      </w:r>
      <w:r>
        <w:rPr>
          <w:color w:val="000000"/>
        </w:rPr>
        <w:t xml:space="preserve"> </w:t>
      </w:r>
      <w:fldSimple w:instr=" DOCPROPERTY praetor0 \* MERGEFORMAT ">
        <w:r w:rsidRPr="001937BA">
          <w:t>«spis.Předmět»</w:t>
        </w:r>
      </w:fldSimple>
    </w:p>
    <w:p w14:paraId="7DC1C84C" w14:textId="77777777" w:rsidR="001937BA" w:rsidRPr="00D01FF3" w:rsidRDefault="003A2EE7" w:rsidP="00610BC2">
      <w:pPr>
        <w:pStyle w:val="Normlnweb"/>
        <w:jc w:val="both"/>
        <w:rPr>
          <w:color w:val="000000"/>
        </w:rPr>
      </w:pPr>
      <w:r>
        <w:rPr>
          <w:color w:val="000000"/>
        </w:rPr>
        <w:t>a</w:t>
      </w:r>
      <w:r w:rsidR="001937BA">
        <w:rPr>
          <w:color w:val="000000"/>
        </w:rPr>
        <w:t xml:space="preserve"> dále ve všech právních věcech,</w:t>
      </w:r>
    </w:p>
    <w:p w14:paraId="0E2DF423" w14:textId="77777777" w:rsidR="00A71C6C" w:rsidRDefault="00A71C6C" w:rsidP="00A71C6C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aby </w:t>
      </w:r>
      <w:r w:rsidR="00C97E9C">
        <w:rPr>
          <w:color w:val="000000"/>
        </w:rPr>
        <w:t>ji</w:t>
      </w:r>
      <w:r>
        <w:rPr>
          <w:color w:val="000000"/>
        </w:rPr>
        <w:t xml:space="preserve"> zastupoval v</w:t>
      </w:r>
      <w:r w:rsidR="008D7108">
        <w:rPr>
          <w:color w:val="000000"/>
        </w:rPr>
        <w:t>e všech právních věcech</w:t>
      </w:r>
      <w:r w:rsidR="00897E87">
        <w:rPr>
          <w:color w:val="000000"/>
        </w:rPr>
        <w:t>,</w:t>
      </w:r>
      <w:r w:rsidR="000D6DD4">
        <w:rPr>
          <w:color w:val="000000"/>
        </w:rPr>
        <w:t xml:space="preserve"> zejména</w:t>
      </w:r>
      <w:r w:rsidR="00897E87">
        <w:rPr>
          <w:color w:val="000000"/>
        </w:rPr>
        <w:t xml:space="preserve"> při jednání </w:t>
      </w:r>
      <w:r>
        <w:rPr>
          <w:color w:val="000000"/>
        </w:rPr>
        <w:t>a řízení před fyzickými a právnickými osobami, správními orgány, obecnými a rozhodčími soudy nebo jinými orgány veřejné moci, vykonával veškeré úkony, přijímal doručované písemnosti, podával návrhy a žádosti, stížnosti, uzavíral smíry a narovnání, uznával uplatněné nároky a nároků se  vzdával, podával opravné prostředky řádné i mimořádné a bral je zpět, podával odpory proti platebním rozkazům, vymáhal nároky, přijímal jakákoliv plnění a jejich přijetí potvrzoval, jmenoval rozhodce a sjednával rozhodčí smlouvy nebo rozhodčí doložky a podával arbitrážní žádosti (žaloby v rozhodčím řízení) a opravné prostředky proti rozhodčím nálezům, a to vše i tehdy, když je podle právních předpisů zapotřebí zvláštní plné moci.</w:t>
      </w:r>
    </w:p>
    <w:p w14:paraId="13FBA52E" w14:textId="77777777" w:rsidR="00A71C6C" w:rsidRDefault="00C97E9C" w:rsidP="00A71C6C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</w:rPr>
        <w:t>Tato plná moc je udělena</w:t>
      </w:r>
      <w:r w:rsidR="00A71C6C">
        <w:rPr>
          <w:color w:val="000000"/>
        </w:rPr>
        <w:t xml:space="preserve"> v rozsahu práv a povinností podle občanského soudního řádu, správního řádu, trestního řádu, zákona o rozhodčím řízení a všech dalších zvláštních právních předpisů, které lze aplikovat na řízení před orgánem veřejné moci.</w:t>
      </w:r>
    </w:p>
    <w:p w14:paraId="37FC8D9C" w14:textId="77777777" w:rsidR="002B209F" w:rsidRDefault="00C97E9C" w:rsidP="00AF6A71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</w:rPr>
        <w:t>Zmocnitel tímto zároveň bere na vědomí</w:t>
      </w:r>
      <w:r w:rsidR="00A71C6C">
        <w:rPr>
          <w:color w:val="000000"/>
        </w:rPr>
        <w:t>, že zmocněnec je oprávněn ustanovit si za sebe zástupce</w:t>
      </w:r>
      <w:r w:rsidR="006A73B3">
        <w:rPr>
          <w:color w:val="000000"/>
        </w:rPr>
        <w:t>,</w:t>
      </w:r>
      <w:r w:rsidR="00A71C6C">
        <w:rPr>
          <w:color w:val="000000"/>
        </w:rPr>
        <w:t xml:space="preserve"> a pokud jich bude ustanoveno více, souhlasí, aby každý z nich jednal samostatně.</w:t>
      </w:r>
      <w:r w:rsidR="00A71C6C">
        <w:rPr>
          <w:color w:val="000000"/>
          <w:sz w:val="27"/>
          <w:szCs w:val="27"/>
        </w:rPr>
        <w:t> </w:t>
      </w:r>
    </w:p>
    <w:p w14:paraId="6ED1607A" w14:textId="77777777" w:rsidR="00AF6A71" w:rsidRPr="00AF6A71" w:rsidRDefault="00AF6A71" w:rsidP="001937BA">
      <w:pPr>
        <w:pStyle w:val="Bezmezer"/>
      </w:pPr>
    </w:p>
    <w:p w14:paraId="716F1B1C" w14:textId="05ABEFCE" w:rsidR="00746910" w:rsidRPr="001937BA" w:rsidRDefault="00A71C6C" w:rsidP="001937BA">
      <w:pPr>
        <w:pStyle w:val="Normlnweb"/>
        <w:rPr>
          <w:color w:val="000000"/>
        </w:rPr>
      </w:pPr>
      <w:r>
        <w:rPr>
          <w:color w:val="000000"/>
        </w:rPr>
        <w:t xml:space="preserve">V </w:t>
      </w:r>
      <w:r w:rsidR="00CE0AE2">
        <w:rPr>
          <w:color w:val="000000"/>
        </w:rPr>
        <w:t>…</w:t>
      </w:r>
      <w:r w:rsidR="00766349">
        <w:rPr>
          <w:color w:val="000000"/>
        </w:rPr>
        <w:t xml:space="preserve"> </w:t>
      </w:r>
      <w:r>
        <w:rPr>
          <w:color w:val="000000"/>
        </w:rPr>
        <w:t>dne</w:t>
      </w:r>
      <w:r w:rsidR="007E6A17">
        <w:rPr>
          <w:color w:val="000000"/>
        </w:rPr>
        <w:t xml:space="preserve"> </w:t>
      </w:r>
      <w:r w:rsidR="00DC646E" w:rsidRPr="00102CD7">
        <w:rPr>
          <w:color w:val="000000"/>
        </w:rPr>
        <w:fldChar w:fldCharType="begin"/>
      </w:r>
      <w:r w:rsidR="00DC646E" w:rsidRPr="00102CD7">
        <w:rPr>
          <w:color w:val="000000"/>
        </w:rPr>
        <w:instrText xml:space="preserve"> DOCPROPERTY praetor2 \* MERGEFORMAT </w:instrText>
      </w:r>
      <w:r w:rsidR="00DC646E" w:rsidRPr="00102CD7">
        <w:rPr>
          <w:color w:val="000000"/>
        </w:rPr>
        <w:fldChar w:fldCharType="separate"/>
      </w:r>
      <w:r w:rsidR="00DC646E" w:rsidRPr="00102CD7">
        <w:rPr>
          <w:color w:val="000000"/>
        </w:rPr>
        <w:t>«system.Datum»</w:t>
      </w:r>
      <w:r w:rsidR="00DC646E" w:rsidRPr="00102CD7">
        <w:rPr>
          <w:color w:val="000000"/>
        </w:rPr>
        <w:fldChar w:fldCharType="end"/>
      </w:r>
    </w:p>
    <w:p w14:paraId="4E6FE580" w14:textId="77777777" w:rsidR="001937BA" w:rsidRDefault="001937BA" w:rsidP="001937BA">
      <w:pPr>
        <w:pStyle w:val="Bezmezer"/>
      </w:pPr>
    </w:p>
    <w:p w14:paraId="35C441BB" w14:textId="77777777" w:rsidR="002B209F" w:rsidRDefault="002B209F" w:rsidP="001937BA">
      <w:pPr>
        <w:pStyle w:val="Bezmezer"/>
        <w:rPr>
          <w:i/>
        </w:rPr>
      </w:pPr>
      <w:r>
        <w:t>…………………………………….</w:t>
      </w:r>
      <w:r>
        <w:br/>
      </w:r>
      <w:r w:rsidRPr="002B209F">
        <w:rPr>
          <w:i/>
        </w:rPr>
        <w:t>zmocnitel</w:t>
      </w:r>
    </w:p>
    <w:p w14:paraId="451A81CB" w14:textId="77777777" w:rsidR="001937BA" w:rsidRPr="002B209F" w:rsidRDefault="001937BA" w:rsidP="001937BA">
      <w:pPr>
        <w:pStyle w:val="Bezmezer"/>
        <w:rPr>
          <w:i/>
        </w:rPr>
      </w:pPr>
    </w:p>
    <w:p w14:paraId="24F220F0" w14:textId="77777777" w:rsidR="002B209F" w:rsidRDefault="002B209F" w:rsidP="00A71C6C">
      <w:pPr>
        <w:pStyle w:val="Normlnweb"/>
        <w:rPr>
          <w:color w:val="000000"/>
        </w:rPr>
      </w:pPr>
      <w:r>
        <w:rPr>
          <w:color w:val="000000"/>
        </w:rPr>
        <w:t>Výše uvedené zmocnění v plném rozsahu přijímám.</w:t>
      </w:r>
    </w:p>
    <w:p w14:paraId="77E66902" w14:textId="77777777" w:rsidR="002B209F" w:rsidRDefault="002B209F" w:rsidP="00A71C6C">
      <w:pPr>
        <w:pStyle w:val="Normlnweb"/>
        <w:rPr>
          <w:color w:val="000000"/>
        </w:rPr>
      </w:pPr>
    </w:p>
    <w:p w14:paraId="5D57590D" w14:textId="77777777" w:rsidR="002B209F" w:rsidRDefault="002B209F" w:rsidP="001937BA">
      <w:pPr>
        <w:pStyle w:val="Bezmezer"/>
      </w:pPr>
      <w:r>
        <w:t>…………………………………….</w:t>
      </w:r>
      <w:r>
        <w:br/>
      </w:r>
      <w:r w:rsidRPr="002B209F">
        <w:rPr>
          <w:i/>
        </w:rPr>
        <w:t>zmocněnec</w:t>
      </w:r>
    </w:p>
    <w:sectPr w:rsidR="002B209F" w:rsidSect="007B0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A881" w14:textId="77777777" w:rsidR="0065469E" w:rsidRDefault="0065469E" w:rsidP="007B03E6">
      <w:pPr>
        <w:spacing w:after="0" w:line="240" w:lineRule="auto"/>
      </w:pPr>
      <w:r>
        <w:separator/>
      </w:r>
    </w:p>
  </w:endnote>
  <w:endnote w:type="continuationSeparator" w:id="0">
    <w:p w14:paraId="10840EC6" w14:textId="77777777" w:rsidR="0065469E" w:rsidRDefault="0065469E" w:rsidP="007B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1B9" w14:textId="77777777" w:rsidR="005E19E7" w:rsidRDefault="005E19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DBD6" w14:textId="77777777" w:rsidR="005E19E7" w:rsidRPr="00DD5801" w:rsidRDefault="005E19E7" w:rsidP="00DD58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BECD" w14:textId="77777777" w:rsidR="005E19E7" w:rsidRDefault="005E1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316C" w14:textId="77777777" w:rsidR="0065469E" w:rsidRDefault="0065469E" w:rsidP="007B03E6">
      <w:pPr>
        <w:spacing w:after="0" w:line="240" w:lineRule="auto"/>
      </w:pPr>
      <w:r>
        <w:separator/>
      </w:r>
    </w:p>
  </w:footnote>
  <w:footnote w:type="continuationSeparator" w:id="0">
    <w:p w14:paraId="276049BF" w14:textId="77777777" w:rsidR="0065469E" w:rsidRDefault="0065469E" w:rsidP="007B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E5D" w14:textId="77777777" w:rsidR="005E19E7" w:rsidRDefault="005E1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06ED" w14:textId="08463692" w:rsidR="007B03E6" w:rsidRPr="00DD5801" w:rsidRDefault="007B03E6" w:rsidP="00DD58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93CB" w14:textId="77777777" w:rsidR="005E19E7" w:rsidRDefault="005E19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C6C"/>
    <w:rsid w:val="0007655E"/>
    <w:rsid w:val="00093094"/>
    <w:rsid w:val="000A6997"/>
    <w:rsid w:val="000D6DD4"/>
    <w:rsid w:val="00102CD7"/>
    <w:rsid w:val="00122FCD"/>
    <w:rsid w:val="001323A5"/>
    <w:rsid w:val="00156EA7"/>
    <w:rsid w:val="001937BA"/>
    <w:rsid w:val="001C7869"/>
    <w:rsid w:val="00222770"/>
    <w:rsid w:val="002566D8"/>
    <w:rsid w:val="002A23F8"/>
    <w:rsid w:val="002B209F"/>
    <w:rsid w:val="0035447B"/>
    <w:rsid w:val="00394A5E"/>
    <w:rsid w:val="003A2EE7"/>
    <w:rsid w:val="003B0AFF"/>
    <w:rsid w:val="003C5DA3"/>
    <w:rsid w:val="003D565F"/>
    <w:rsid w:val="00423B73"/>
    <w:rsid w:val="004558A3"/>
    <w:rsid w:val="00491673"/>
    <w:rsid w:val="00521646"/>
    <w:rsid w:val="00543D93"/>
    <w:rsid w:val="00561CBC"/>
    <w:rsid w:val="00564774"/>
    <w:rsid w:val="0058635A"/>
    <w:rsid w:val="005C3828"/>
    <w:rsid w:val="005E0BFB"/>
    <w:rsid w:val="005E19E7"/>
    <w:rsid w:val="005E53A1"/>
    <w:rsid w:val="0060477F"/>
    <w:rsid w:val="00610BC2"/>
    <w:rsid w:val="0065469E"/>
    <w:rsid w:val="006A73B3"/>
    <w:rsid w:val="006B5CFE"/>
    <w:rsid w:val="006E0DB8"/>
    <w:rsid w:val="006E1FF0"/>
    <w:rsid w:val="00723FAA"/>
    <w:rsid w:val="00746910"/>
    <w:rsid w:val="00761740"/>
    <w:rsid w:val="00766349"/>
    <w:rsid w:val="00783BD7"/>
    <w:rsid w:val="007B03E6"/>
    <w:rsid w:val="007C5CD5"/>
    <w:rsid w:val="007D2164"/>
    <w:rsid w:val="007E6A17"/>
    <w:rsid w:val="00800FF8"/>
    <w:rsid w:val="00803930"/>
    <w:rsid w:val="0080547E"/>
    <w:rsid w:val="00872593"/>
    <w:rsid w:val="00897E87"/>
    <w:rsid w:val="008B60EF"/>
    <w:rsid w:val="008D7108"/>
    <w:rsid w:val="008E6F25"/>
    <w:rsid w:val="0095567F"/>
    <w:rsid w:val="0097763C"/>
    <w:rsid w:val="009926EF"/>
    <w:rsid w:val="00992C68"/>
    <w:rsid w:val="009A7DAA"/>
    <w:rsid w:val="009C6302"/>
    <w:rsid w:val="009F7BF2"/>
    <w:rsid w:val="00A0648B"/>
    <w:rsid w:val="00A07F93"/>
    <w:rsid w:val="00A71C6C"/>
    <w:rsid w:val="00A77677"/>
    <w:rsid w:val="00A82811"/>
    <w:rsid w:val="00A83B8E"/>
    <w:rsid w:val="00AA39E4"/>
    <w:rsid w:val="00AA5035"/>
    <w:rsid w:val="00AF6A71"/>
    <w:rsid w:val="00B01649"/>
    <w:rsid w:val="00B16FED"/>
    <w:rsid w:val="00B217D8"/>
    <w:rsid w:val="00B548D5"/>
    <w:rsid w:val="00B977FB"/>
    <w:rsid w:val="00BB00F6"/>
    <w:rsid w:val="00BB3BA2"/>
    <w:rsid w:val="00BC3258"/>
    <w:rsid w:val="00C1316C"/>
    <w:rsid w:val="00C1755C"/>
    <w:rsid w:val="00C44E0F"/>
    <w:rsid w:val="00C84987"/>
    <w:rsid w:val="00C97E9C"/>
    <w:rsid w:val="00CA0763"/>
    <w:rsid w:val="00CB799B"/>
    <w:rsid w:val="00CE0AE2"/>
    <w:rsid w:val="00CE3C8C"/>
    <w:rsid w:val="00CF2D21"/>
    <w:rsid w:val="00D01305"/>
    <w:rsid w:val="00D01FF3"/>
    <w:rsid w:val="00D23067"/>
    <w:rsid w:val="00DC646E"/>
    <w:rsid w:val="00DD5801"/>
    <w:rsid w:val="00DF0885"/>
    <w:rsid w:val="00E043E6"/>
    <w:rsid w:val="00E27BE4"/>
    <w:rsid w:val="00E85E59"/>
    <w:rsid w:val="00E95F9A"/>
    <w:rsid w:val="00EB2CE8"/>
    <w:rsid w:val="00EF11CB"/>
    <w:rsid w:val="00F23C38"/>
    <w:rsid w:val="00F24F1A"/>
    <w:rsid w:val="00F40F2F"/>
    <w:rsid w:val="00F503AD"/>
    <w:rsid w:val="00F678A5"/>
    <w:rsid w:val="00F81536"/>
    <w:rsid w:val="00F92D67"/>
    <w:rsid w:val="00F97845"/>
    <w:rsid w:val="00FC78D0"/>
    <w:rsid w:val="00FD3440"/>
    <w:rsid w:val="00FF530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694AB"/>
  <w15:docId w15:val="{31764173-037C-4489-BD4E-1BC7F7F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0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7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1C6C"/>
  </w:style>
  <w:style w:type="paragraph" w:styleId="Bezmezer">
    <w:name w:val="No Spacing"/>
    <w:uiPriority w:val="1"/>
    <w:qFormat/>
    <w:rsid w:val="00A71C6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3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3E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6A73B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3C9CF-6269-4AA3-8336-027857ECA7CE}"/>
      </w:docPartPr>
      <w:docPartBody>
        <w:p w:rsidR="00F52831" w:rsidRDefault="00B636AA">
          <w:r w:rsidRPr="003532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DE59A-746E-4BF3-A32B-B71D0D51BF03}"/>
      </w:docPartPr>
      <w:docPartBody>
        <w:p w:rsidR="00837A39" w:rsidRDefault="00754E28">
          <w:r w:rsidRPr="00B4794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C9"/>
    <w:rsid w:val="000708C9"/>
    <w:rsid w:val="001D6730"/>
    <w:rsid w:val="002A163F"/>
    <w:rsid w:val="00372AFB"/>
    <w:rsid w:val="00422107"/>
    <w:rsid w:val="00603854"/>
    <w:rsid w:val="0069476A"/>
    <w:rsid w:val="006C4E13"/>
    <w:rsid w:val="00754E28"/>
    <w:rsid w:val="00837A39"/>
    <w:rsid w:val="00B36E8A"/>
    <w:rsid w:val="00B636AA"/>
    <w:rsid w:val="00E819D7"/>
    <w:rsid w:val="00EE484C"/>
    <w:rsid w:val="00F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4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 xmlns="FieldData">
  <Content xmlns="" id="praetor2">
    <field required="False">
      <type>DateTime</type>
      <specialFormats/>
      <format>{0:d. M. yyyy}</format>
      <value>root1.Dnes</value>
    </field>
  </Content>
  <Content xmlns="" id="praetor5">
    <field>
      <type>System.String</type>
      <specialFormats/>
      <format>{0}</format>
      <value>Klient.Subjekt.KompletSubjekt</value>
    </field>
  </Content>
  <Content xmlns="" id="praetor0">
    <field required="False">
      <type>System.String</type>
      <specialFormats/>
      <format>{0}</format>
      <value>root0.Predmet</value>
    </field>
  </Content>
  <Content xmlns="" id="praetor1">
    <field required="false">
      <type>System.String</type>
      <specialFormats/>
      <format>{0}</format>
      <value>root1.Uzivatel.Subjekt.Oznaceni</value>
    </field>
  </Content>
  <Content xmlns="" id="praetor3">
    <field required="false">
      <type>System.String</type>
      <specialFormats/>
      <format>{0}</format>
      <value>root1.Uzivatel.Subjekt.Adresy.Sidlo.DoRadku</value>
    </field>
  </Content>
  <Content xmlns="" id="praetor4">
    <field required="false">
      <type>System.String</type>
      <specialFormats/>
      <format>{0}</format>
      <value>root1.Uzivatel.Subjekt.ICO</value>
    </field>
  </Content>
  <Content xmlns="" id="praetor6">
    <field required="False">
      <type>System.String</type>
      <specialFormats/>
      <format>{0}</format>
      <value>root1.Uzivatel.Subjekt.Adresy.Sidlo.Obec</value>
    </field>
  </Content>
</Root>
</file>

<file path=customXml/item2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Uj 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rozhodcirizeni_root" typeName="RozhodciRizeniShared.Template.IRozhodciRizeni" propertyType="Root">
        <visualSpecification displayName="[x]Rozhodčí řízení" loopVariable="false" example="" description="Rozhodčí řízení" defaultIteratorName="" displayType="Testing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NemovitostiPluginShared.Template.INemovitosti" iteratorTypeName="">
      <specialFormats/>
      <visualSpecification displayName="Nemovitosti" loopVariable="false" example="" description="Uj Nemovitosti na spise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mětů" loopVariable="false" example="" description="" defaultIteratorName="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  <type typeName="System.Collections.Generic.List`1[[NemovitostiPluginShared.Template.Nemovitost, NemovitostiPlugin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</startup>
</Root>
</file>

<file path=customXml/item3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0;&#10;DOPORUČUJEME NEPOUŽÍVAT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spisová značka - předmět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0; Cestovní pas &#10; Řidičský průkaz 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0; Praetor Systems s.r.o. 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Řádek s IČ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  <property name="Soudní&amp;#32;exekutor" typeName="PraetorShared.TemplateInterfaces.ISpisSubjektCollection" propertyType="NodeFunctionArgument">
        <visualSpecification displayName="Soudní exekutor" loopVariable="false" example="" description="" defaultIteratorName="Soudní exekutor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0; Nad Šutkou 1811/12 &#10; 182 00 Praha 8 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Řádek 1&#10;Řádek 2&#10;Řá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Komplet" typeName="System.String" propertyType="Member">
        <visualSpecification displayName="Celková částka bez DPH komplet" loopVariable="false" example="80,07 CZK" description="Součet částek bez DPH jednotlivých položek, neobsahuje zaokrouhlení, včetně měny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NezaokrouhlenoKomplet" typeName="System.String" propertyType="Member">
        <visualSpecification displayName="Celková částka včetně DPH (nezaokrouhleno) komplet" loopVariable="false" example="96,88 CZK" description="Součet částky bez DPH a částky DPH, ale bez zaokrouhlení, včetně měny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Komplet" typeName="System.String" propertyType="Member">
        <visualSpecification displayName="Celková částka včetně DPH vč. zaokrouhlení komplet" loopVariable="false" example="97,00 CZK" description="Celková částka k zaplacení, vč. zaokrouhlení, včetně měny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Komplet" typeName="System.String" propertyType="Member">
        <visualSpecification displayName="Celková částka DPH komplet" loopVariable="false" example="16,81 CZK" description="Součet částek DPH jednotlivých položek, neobsahuje zaokrouhlení, včetně měny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0; 1 = Desetinné číslo 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0; 1 = Hodiny 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</startup>
</Root>
</file>

<file path=customXml/item4.xml><?xml version="1.0" encoding="utf-8"?>
<Root xmlns="ContentControlData">
  <Content xmlns="" id="734973992">
    <foreach>
      <iterator>Klient</iterator>
      <iteratorDisplay>Klient</iteratorDisplay>
      <collection>root0.SpisSubjekty.Klienti</collection>
      <collectionDisplay>spis.Subjekty.Klienti</collectionDisplay>
    </foreach>
    <sdtLevel>paragraph</sdtLevel>
    <separator>0</separator>
  </Content>
  <Content xmlns="" id="3755150520">
    <if>
      <condition>root1.Uzivatel.Subjekt.ICO</condition>
      <conditionDisplay>system.Uživatel.Subjekt.IČO</conditionDisplay>
      <operator>ne</operator>
      <value/>
    </if>
  </Content>
</Root>
</file>

<file path=customXml/itemProps1.xml><?xml version="1.0" encoding="utf-8"?>
<ds:datastoreItem xmlns:ds="http://schemas.openxmlformats.org/officeDocument/2006/customXml" ds:itemID="{ED8E412D-A80F-4192-8B81-C60BDD3CCF50}">
  <ds:schemaRefs>
    <ds:schemaRef ds:uri="FieldData"/>
    <ds:schemaRef ds:uri=""/>
  </ds:schemaRefs>
</ds:datastoreItem>
</file>

<file path=customXml/itemProps2.xml><?xml version="1.0" encoding="utf-8"?>
<ds:datastoreItem xmlns:ds="http://schemas.openxmlformats.org/officeDocument/2006/customXml" ds:itemID="{A8EAF3A1-7792-4624-8E0F-11CE743EE238}">
  <ds:schemaRefs>
    <ds:schemaRef ds:uri="PraetorData"/>
    <ds:schemaRef ds:uri=""/>
  </ds:schemaRefs>
</ds:datastoreItem>
</file>

<file path=customXml/itemProps3.xml><?xml version="1.0" encoding="utf-8"?>
<ds:datastoreItem xmlns:ds="http://schemas.openxmlformats.org/officeDocument/2006/customXml" ds:itemID="{060AC1BB-6F12-449A-91D0-FA8B869E72AB}">
  <ds:schemaRefs>
    <ds:schemaRef ds:uri="DataSourceDefinition"/>
    <ds:schemaRef ds:uri=""/>
  </ds:schemaRefs>
</ds:datastoreItem>
</file>

<file path=customXml/itemProps4.xml><?xml version="1.0" encoding="utf-8"?>
<ds:datastoreItem xmlns:ds="http://schemas.openxmlformats.org/officeDocument/2006/customXml" ds:itemID="{2D88FD23-78CC-4E2F-9F74-76F7602098A4}">
  <ds:schemaRefs>
    <ds:schemaRef ds:uri="ContentControl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</vt:lpstr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creator>Martin</dc:creator>
  <cp:lastModifiedBy>Rychetský, Štěpán</cp:lastModifiedBy>
  <cp:revision>40</cp:revision>
  <cp:lastPrinted>2010-05-11T10:01:00Z</cp:lastPrinted>
  <dcterms:created xsi:type="dcterms:W3CDTF">2011-12-13T19:13:00Z</dcterms:created>
  <dcterms:modified xsi:type="dcterms:W3CDTF">2022-09-20T12:22:00Z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2">
    <vt:lpwstr>«system.Datum»</vt:lpwstr>
  </property>
  <property fmtid="{D5CDD505-2E9C-101B-9397-08002B2CF9AE}" pid="3" name="praetor5">
    <vt:lpwstr>«Klient.Subjekt.Komplet subjektu»</vt:lpwstr>
  </property>
  <property fmtid="{D5CDD505-2E9C-101B-9397-08002B2CF9AE}" pid="4" name="praetor0">
    <vt:lpwstr>«spis.Předmět»</vt:lpwstr>
  </property>
  <property fmtid="{D5CDD505-2E9C-101B-9397-08002B2CF9AE}" pid="5" name="praetor1">
    <vt:lpwstr>«system.Uživatel.Subjekt.Označení»</vt:lpwstr>
  </property>
  <property fmtid="{D5CDD505-2E9C-101B-9397-08002B2CF9AE}" pid="6" name="praetor3">
    <vt:lpwstr>«system.Uživatel.Subjekt.Adresy.Sídlo.Do řádku»</vt:lpwstr>
  </property>
  <property fmtid="{D5CDD505-2E9C-101B-9397-08002B2CF9AE}" pid="7" name="praetor4">
    <vt:lpwstr>«system.Uživatel.Subjekt.IČO»</vt:lpwstr>
  </property>
  <property fmtid="{D5CDD505-2E9C-101B-9397-08002B2CF9AE}" pid="8" name="praetor6">
    <vt:lpwstr>«system.Uživatel.Subjekt.Adresy.Sídlo.Obec»</vt:lpwstr>
  </property>
</Properties>
</file>